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53" w:rsidRDefault="005A6653" w:rsidP="005A6653">
      <w:pPr>
        <w:rPr>
          <w:rFonts w:ascii="Times New Roman" w:hAnsi="Times New Roman" w:cs="Times New Roman"/>
          <w:b/>
          <w:sz w:val="32"/>
          <w:szCs w:val="32"/>
        </w:rPr>
      </w:pPr>
    </w:p>
    <w:p w:rsidR="005A6653" w:rsidRDefault="005A6653" w:rsidP="005A6653">
      <w:pPr>
        <w:rPr>
          <w:rFonts w:ascii="Times New Roman" w:hAnsi="Times New Roman" w:cs="Times New Roman"/>
          <w:b/>
          <w:sz w:val="32"/>
          <w:szCs w:val="32"/>
        </w:rPr>
      </w:pPr>
    </w:p>
    <w:p w:rsidR="005A6653" w:rsidRDefault="005A6653" w:rsidP="005A66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Публичны</w:t>
      </w:r>
      <w:r w:rsidR="003A458C">
        <w:rPr>
          <w:rFonts w:ascii="Times New Roman" w:hAnsi="Times New Roman" w:cs="Times New Roman"/>
          <w:b/>
          <w:sz w:val="32"/>
          <w:szCs w:val="32"/>
        </w:rPr>
        <w:t>й доклад заведующего ДОУ за 201</w:t>
      </w:r>
      <w:r w:rsidR="0090515F">
        <w:rPr>
          <w:rFonts w:ascii="Times New Roman" w:hAnsi="Times New Roman" w:cs="Times New Roman"/>
          <w:b/>
          <w:sz w:val="32"/>
          <w:szCs w:val="32"/>
        </w:rPr>
        <w:t>5</w:t>
      </w:r>
      <w:r w:rsidR="003A458C">
        <w:rPr>
          <w:rFonts w:ascii="Times New Roman" w:hAnsi="Times New Roman" w:cs="Times New Roman"/>
          <w:b/>
          <w:sz w:val="32"/>
          <w:szCs w:val="32"/>
        </w:rPr>
        <w:t>-201</w:t>
      </w:r>
      <w:r w:rsidR="0090515F">
        <w:rPr>
          <w:rFonts w:ascii="Times New Roman" w:hAnsi="Times New Roman" w:cs="Times New Roman"/>
          <w:b/>
          <w:sz w:val="32"/>
          <w:szCs w:val="32"/>
        </w:rPr>
        <w:t xml:space="preserve">6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27A73" w:rsidRDefault="005A6653" w:rsidP="00C2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Публичный доклад </w:t>
      </w:r>
      <w:r w:rsidR="00C27A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C27A73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бюджетного дошкольного образовательного</w:t>
      </w:r>
      <w:r w:rsidR="00C27A73">
        <w:rPr>
          <w:rFonts w:ascii="Times New Roman" w:hAnsi="Times New Roman" w:cs="Times New Roman"/>
          <w:b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</w:rPr>
        <w:t>чреждения</w:t>
      </w:r>
      <w:r w:rsidR="003A458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27A73">
        <w:rPr>
          <w:rFonts w:ascii="Times New Roman" w:hAnsi="Times New Roman" w:cs="Times New Roman"/>
          <w:b/>
          <w:sz w:val="24"/>
          <w:szCs w:val="24"/>
        </w:rPr>
        <w:t>Д</w:t>
      </w:r>
      <w:r w:rsidR="003A458C">
        <w:rPr>
          <w:rFonts w:ascii="Times New Roman" w:hAnsi="Times New Roman" w:cs="Times New Roman"/>
          <w:b/>
          <w:sz w:val="24"/>
          <w:szCs w:val="24"/>
        </w:rPr>
        <w:t>етский сад</w:t>
      </w:r>
      <w:r w:rsidR="00C27A73">
        <w:rPr>
          <w:rFonts w:ascii="Times New Roman" w:hAnsi="Times New Roman" w:cs="Times New Roman"/>
          <w:b/>
          <w:sz w:val="24"/>
          <w:szCs w:val="24"/>
        </w:rPr>
        <w:t xml:space="preserve"> №37 «Ручеёк</w:t>
      </w:r>
      <w:r w:rsidR="003A458C">
        <w:rPr>
          <w:rFonts w:ascii="Times New Roman" w:hAnsi="Times New Roman" w:cs="Times New Roman"/>
          <w:b/>
          <w:sz w:val="24"/>
          <w:szCs w:val="24"/>
        </w:rPr>
        <w:t>»</w:t>
      </w:r>
    </w:p>
    <w:p w:rsidR="005A6653" w:rsidRDefault="003A458C" w:rsidP="00C2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90515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90515F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="005A665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5A6653">
        <w:rPr>
          <w:rFonts w:ascii="Times New Roman" w:hAnsi="Times New Roman" w:cs="Times New Roman"/>
          <w:b/>
          <w:sz w:val="24"/>
          <w:szCs w:val="24"/>
        </w:rPr>
        <w:t>.</w:t>
      </w:r>
    </w:p>
    <w:p w:rsidR="005A6653" w:rsidRDefault="005A6653" w:rsidP="005A66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2235"/>
        <w:gridCol w:w="7336"/>
      </w:tblGrid>
      <w:tr w:rsidR="005A6653" w:rsidTr="006E678F">
        <w:tc>
          <w:tcPr>
            <w:tcW w:w="2235" w:type="dxa"/>
          </w:tcPr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336" w:type="dxa"/>
          </w:tcPr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содержание</w:t>
            </w:r>
          </w:p>
        </w:tc>
      </w:tr>
      <w:tr w:rsidR="005A6653" w:rsidTr="006E678F">
        <w:tc>
          <w:tcPr>
            <w:tcW w:w="2235" w:type="dxa"/>
          </w:tcPr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1.Общие характеристики заведения</w:t>
            </w: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4809C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.Особенности образовательного процесса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Условия осуществления образовательного процесса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Кадровый потенциал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Результаты деятельности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2B" w:rsidRDefault="0021762B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Финансовые ресурсы ДОУ и их использование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7.Заключение. Перспективы и планы развития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123BA5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Тип: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сад, реализующий основную образовательную программу дошкольного образования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>, присмотр и уход за детьми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Статус: </w:t>
            </w:r>
            <w:r w:rsidRPr="006E4CA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73" w:rsidRDefault="005A6653" w:rsidP="00C27A73">
            <w:pPr>
              <w:pStyle w:val="Standard"/>
              <w:spacing w:before="280" w:after="28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Лицензия на образовательную деятельность:  </w:t>
            </w:r>
            <w:r w:rsidR="00C27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лицензия </w:t>
            </w:r>
            <w:r w:rsidR="00C27A73">
              <w:rPr>
                <w:rFonts w:ascii="Times New Roman" w:hAnsi="Times New Roman"/>
                <w:sz w:val="24"/>
                <w:szCs w:val="24"/>
              </w:rPr>
              <w:t xml:space="preserve"> №245</w:t>
            </w:r>
            <w:r w:rsidR="00C27A73" w:rsidRPr="00DC75A4">
              <w:rPr>
                <w:rFonts w:ascii="Times New Roman" w:hAnsi="Times New Roman"/>
                <w:sz w:val="24"/>
                <w:szCs w:val="24"/>
              </w:rPr>
              <w:t>3</w:t>
            </w:r>
            <w:r w:rsidR="00C27A73">
              <w:rPr>
                <w:rFonts w:ascii="Times New Roman" w:hAnsi="Times New Roman"/>
                <w:sz w:val="24"/>
                <w:szCs w:val="24"/>
              </w:rPr>
              <w:t xml:space="preserve">  от 28 мая 2012  г.  - бессрочно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C2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нахождения: 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 xml:space="preserve">346963 Ростовская обл., </w:t>
            </w:r>
            <w:proofErr w:type="spellStart"/>
            <w:r w:rsidR="00C27A73">
              <w:rPr>
                <w:rFonts w:ascii="Times New Roman" w:hAnsi="Times New Roman" w:cs="Times New Roman"/>
                <w:sz w:val="24"/>
                <w:szCs w:val="24"/>
              </w:rPr>
              <w:t>Матвеево-Курганский</w:t>
            </w:r>
            <w:proofErr w:type="spellEnd"/>
            <w:r w:rsidR="00C2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7A73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="00C27A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C27A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27A7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C27A73">
              <w:rPr>
                <w:rFonts w:ascii="Times New Roman" w:hAnsi="Times New Roman" w:cs="Times New Roman"/>
                <w:sz w:val="24"/>
                <w:szCs w:val="24"/>
              </w:rPr>
              <w:t>арфинка</w:t>
            </w:r>
            <w:proofErr w:type="spellEnd"/>
            <w:r w:rsidR="00C27A73">
              <w:rPr>
                <w:rFonts w:ascii="Times New Roman" w:hAnsi="Times New Roman" w:cs="Times New Roman"/>
                <w:sz w:val="24"/>
                <w:szCs w:val="24"/>
              </w:rPr>
              <w:t>, ул.Центральная,28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Пятидне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>вная рабочая неделя с 7.3</w:t>
            </w:r>
            <w:r w:rsidR="003A458C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воскресенье, праздничные дни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 детей: 1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 часовое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Структура: 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с фактическим числом воспитан</w:t>
            </w:r>
            <w:r w:rsidR="002001B2">
              <w:rPr>
                <w:rFonts w:ascii="Times New Roman" w:hAnsi="Times New Roman" w:cs="Times New Roman"/>
                <w:sz w:val="24"/>
                <w:szCs w:val="24"/>
              </w:rPr>
              <w:t xml:space="preserve">ников на конец учебного года- 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A6653" w:rsidRDefault="00C27A7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A6653">
              <w:rPr>
                <w:rFonts w:ascii="Times New Roman" w:hAnsi="Times New Roman" w:cs="Times New Roman"/>
                <w:sz w:val="24"/>
                <w:szCs w:val="24"/>
              </w:rPr>
              <w:t xml:space="preserve">ладшая группа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A6653" w:rsidRDefault="00C27A7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="002001B2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19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управления: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Заведующий: 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>Федченко Алла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 занимаемой должности, ста</w:t>
            </w:r>
            <w:r w:rsidR="002001B2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>работы в должности</w:t>
            </w:r>
            <w:r w:rsidR="002001B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2001B2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17066F">
              <w:rPr>
                <w:rFonts w:ascii="Times New Roman" w:hAnsi="Times New Roman" w:cs="Times New Roman"/>
                <w:sz w:val="24"/>
                <w:szCs w:val="24"/>
              </w:rPr>
              <w:t>руководитель:  0,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ставка совместител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A6653" w:rsidRDefault="0017066F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Воспитанию-0,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ставки совместитель</w:t>
            </w:r>
          </w:p>
          <w:p w:rsidR="0017066F" w:rsidRDefault="0017066F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самоуправления: общее собрание трудового коллектива, Педагогический совет, родительский комитет.</w:t>
            </w:r>
          </w:p>
          <w:p w:rsidR="00C27A73" w:rsidRPr="0021762B" w:rsidRDefault="00C27A73" w:rsidP="0021762B">
            <w:pPr>
              <w:pStyle w:val="Standard"/>
              <w:spacing w:before="280" w:after="2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Телефон:8(86341) 3-65-60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очта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ds</w:t>
            </w:r>
            <w:proofErr w:type="spellEnd"/>
            <w:r w:rsidRPr="001F6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rucheek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541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1F6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1F67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="002176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Сайт</w:t>
            </w:r>
            <w:r w:rsidRPr="002176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 //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rucheek</w:t>
            </w:r>
            <w:proofErr w:type="spellEnd"/>
            <w:r w:rsidRPr="002176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m</w:t>
            </w:r>
            <w:r w:rsidRPr="002176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kurgan</w:t>
            </w:r>
            <w:r w:rsidRPr="002176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2176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5A6653" w:rsidRPr="00C27A7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Pr="0021762B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A0" w:rsidRDefault="005A6653" w:rsidP="00B637A0">
            <w:pPr>
              <w:ind w:left="567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 и воспитания детей, наличие экспериментальной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реализует</w:t>
            </w:r>
            <w:r w:rsidR="00B637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37A0">
              <w:rPr>
                <w:b/>
              </w:rPr>
              <w:t xml:space="preserve"> </w:t>
            </w:r>
            <w:r w:rsidR="00C27A73">
              <w:t>примерную</w:t>
            </w:r>
            <w:r w:rsidR="00C27A73" w:rsidRPr="001A5786">
              <w:t xml:space="preserve"> программ</w:t>
            </w:r>
            <w:r w:rsidR="00C27A73">
              <w:t xml:space="preserve">у дошкольного образования </w:t>
            </w:r>
            <w:r w:rsidR="00C27A73" w:rsidRPr="001A5786">
              <w:t xml:space="preserve"> «Радуга»</w:t>
            </w:r>
            <w:r w:rsidR="00C27A73">
              <w:t xml:space="preserve"> под </w:t>
            </w:r>
            <w:proofErr w:type="spellStart"/>
            <w:r w:rsidR="00C27A73">
              <w:t>ред.Т.Н.Дороновой</w:t>
            </w:r>
            <w:proofErr w:type="spellEnd"/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Парциальные, авторские: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«Юный эколог» </w:t>
            </w:r>
            <w:r w:rsidR="00C27A73">
              <w:rPr>
                <w:rFonts w:ascii="Times New Roman" w:hAnsi="Times New Roman" w:cs="Times New Roman"/>
                <w:sz w:val="24"/>
                <w:szCs w:val="24"/>
              </w:rPr>
              <w:t xml:space="preserve"> С.Николаева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«Методика развития речи»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О.Ушакова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.Струнина</w:t>
            </w:r>
            <w:proofErr w:type="spellEnd"/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ОБЖ Н.Н.Авдеева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-«Познаю мир»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Т.И.Гризик</w:t>
            </w:r>
            <w:proofErr w:type="spellEnd"/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связной речи через дидактическую игру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укрепление здоровья детей. Формирование у них привычки к здоровому образу жизни через программу «Здоровый малыш»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приобщение детей к традициям родного края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и укрепление здоровья детей: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 создается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среда:</w:t>
            </w:r>
          </w:p>
          <w:p w:rsidR="005A6653" w:rsidRDefault="005A6653" w:rsidP="005A6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Комфортные условия пребывания, положительный психологический климат</w:t>
            </w:r>
          </w:p>
          <w:p w:rsidR="005A6653" w:rsidRDefault="005A6653" w:rsidP="005A6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 ориентированное взаимодействие педагогов с детьми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используются различные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физкультурно-оздоровительные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технологии обеспечения социально-психологического благополучия ребенка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здоровьеобеспечения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педагогов;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технологии в детском саду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партнерство:</w:t>
            </w:r>
          </w:p>
          <w:p w:rsidR="005A6653" w:rsidRDefault="00C27A73" w:rsidP="005A6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65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A6653" w:rsidRDefault="00C27A73" w:rsidP="005A6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="005A66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5A6653" w:rsidRDefault="005A6653" w:rsidP="005A6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5A6653" w:rsidRDefault="00C27A73" w:rsidP="005A66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арфинка</w:t>
            </w:r>
            <w:proofErr w:type="spellEnd"/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формы работы с родителями: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Консультации, родительские собрания, конкурсы, выставки, индивидуальные консультации, анкетирование, совместное проведение праздников, развлечений, открытые просмотры НОД, наглядная стендовая информация, совместные беседы о профессиях мам и пап.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2B" w:rsidRDefault="0021762B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2B" w:rsidRDefault="0021762B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73" w:rsidRDefault="00C27A7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Материально-техническое оснащение. Обеспеченность учебными материалами, литературой, игровым оборудованием и т.д.:</w:t>
            </w:r>
          </w:p>
          <w:p w:rsidR="005A6653" w:rsidRDefault="00C27A7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имеется медицинский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Прогулочные площадки с игровым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(недостаточное количество не хватает веранды, игровых построек, спортивной площадки, физкультурного оборудования).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среда в группах соответствует педагогическим , эстетическим требованиям, постоянно пополняется и является динамичной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распоряжении детей центры: познавательно-речевой, двигательный, игровой, конструирования и математики, театрализовано- музыкальный и другие. Учтены региональный компонент, возрастные особенности детей, традиции ДОУ.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2001B2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ДОУ имеется 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65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653">
              <w:rPr>
                <w:rFonts w:ascii="Times New Roman" w:hAnsi="Times New Roman" w:cs="Times New Roman"/>
                <w:sz w:val="24"/>
                <w:szCs w:val="24"/>
              </w:rPr>
              <w:t xml:space="preserve"> 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6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6653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proofErr w:type="gramEnd"/>
            <w:r w:rsidR="005A6653">
              <w:rPr>
                <w:rFonts w:ascii="Times New Roman" w:hAnsi="Times New Roman" w:cs="Times New Roman"/>
                <w:sz w:val="24"/>
                <w:szCs w:val="24"/>
              </w:rPr>
              <w:t xml:space="preserve"> центра, 1 сканер.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Учебными, наглядными пособиями и материалами ДОУ обеспечено по всем разделам программы, идет обновление методического фонда.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пребывания детей в ДОУ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безопасности детей имеется тревожная кнопка, здание учреждения оборудовано системой автоматической пожарной сигнализации (АПС), имеется ЕДДС, ДОУ обеспечено средствами первичного пожаротушения.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входных дверях ДОУ имеются внутренние засовы (замки), гарантирующие ограничение доступа посторонних лиц в помещение ДОУ.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ограждающий территорию детского сада, находится в удовлетворительном состоянии. Ограждение целостное на всей территории детского сада.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Выполняются требования Роспотребнадзора по организации санитарно-эпидемиологических условий.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Созданы необходимые условия для выполнения Инструкции по охране жизни и здоровья детей. Учеба с персоналом проводиться своевременно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 воспитанниками проводиться цикл НОД по ОБЖ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обслуживание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обслуживает медицинская сестра из штата </w:t>
            </w:r>
            <w:r w:rsidR="002001B2">
              <w:rPr>
                <w:rFonts w:ascii="Times New Roman" w:hAnsi="Times New Roman" w:cs="Times New Roman"/>
                <w:sz w:val="24"/>
                <w:szCs w:val="24"/>
              </w:rPr>
              <w:t>районной больницы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Имеется оборудование для оказания первой помощи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637A0" w:rsidRDefault="00B637A0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построено в типовом здании в 19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году.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ДОУ имеется центральное отопление,</w:t>
            </w:r>
            <w:r w:rsidR="00B637A0">
              <w:rPr>
                <w:rFonts w:ascii="Times New Roman" w:hAnsi="Times New Roman" w:cs="Times New Roman"/>
                <w:sz w:val="24"/>
                <w:szCs w:val="24"/>
              </w:rPr>
              <w:t xml:space="preserve"> холодное 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37A0">
              <w:rPr>
                <w:rFonts w:ascii="Times New Roman" w:hAnsi="Times New Roman" w:cs="Times New Roman"/>
                <w:sz w:val="24"/>
                <w:szCs w:val="24"/>
              </w:rPr>
              <w:t xml:space="preserve">горячее от водонагревателей, 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 (требует ремонта и частичной замены).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Пищеблок обеспечен необходимым технологическим оборудованием не полностью (требуется двухсекционная ванна,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морозильная камера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стеллажи).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Твердого, мягкого, хозяйственного инвентаря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 достаточно 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требуют замены стулья и столы во всех группах,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недостаточно стеллажей в средней группе,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достаточно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постельного белья, полотенец, посуды, спецодежды.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Качество и организация питания: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5D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и сотрудников осуществляется </w:t>
            </w:r>
            <w:proofErr w:type="gramStart"/>
            <w:r w:rsidRPr="006A6D5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6D5D"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  <w:proofErr w:type="gramEnd"/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питания в ДОУ».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Питание 4-х разовое, сбалансированное, на основе 10-дневного меню с соблюдением требований СанПиН.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2B" w:rsidRDefault="0021762B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педагогического состава: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653" w:rsidRDefault="002001B2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штату воспитателей -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6653">
              <w:rPr>
                <w:rFonts w:ascii="Times New Roman" w:hAnsi="Times New Roman" w:cs="Times New Roman"/>
                <w:sz w:val="24"/>
                <w:szCs w:val="24"/>
              </w:rPr>
              <w:t>, работают фактически -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руководитель-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  <w:r w:rsidR="003A458C" w:rsidRPr="003A458C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3A4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3A458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37A0" w:rsidRDefault="00B637A0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-1(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3A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совместитель</w:t>
            </w:r>
            <w:r w:rsidR="003A458C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458C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– нет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по уровню образования:</w:t>
            </w:r>
          </w:p>
          <w:p w:rsidR="00013ACC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2BD">
              <w:rPr>
                <w:rFonts w:ascii="Times New Roman" w:hAnsi="Times New Roman" w:cs="Times New Roman"/>
                <w:sz w:val="24"/>
                <w:szCs w:val="24"/>
              </w:rPr>
              <w:t>-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6653" w:rsidRDefault="00013ACC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 xml:space="preserve"> средне</w:t>
            </w:r>
            <w:proofErr w:type="gramStart"/>
            <w:r w:rsidR="0021762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2176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-2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по квалификационной категории: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высшая категория – нет</w:t>
            </w:r>
          </w:p>
          <w:p w:rsidR="005A6653" w:rsidRDefault="0021762B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 кв. категори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 кв.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1762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</w:t>
            </w:r>
            <w:r w:rsidR="00B637A0">
              <w:rPr>
                <w:rFonts w:ascii="Times New Roman" w:hAnsi="Times New Roman" w:cs="Times New Roman"/>
                <w:sz w:val="24"/>
                <w:szCs w:val="24"/>
              </w:rPr>
              <w:t>ветствие занимаемой должности- 8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Характеристика по педагогическому стажу:</w:t>
            </w:r>
          </w:p>
          <w:p w:rsidR="005A6653" w:rsidRDefault="0021762B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5 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5A6653" w:rsidRDefault="0021762B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 5 до 10 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5A6653" w:rsidRDefault="0021762B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10 до 15 лет-2</w:t>
            </w:r>
          </w:p>
          <w:p w:rsidR="005A6653" w:rsidRDefault="00B637A0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Свыше 15 лет -2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Курсовая переподготовка, обучение: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прошли все.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Посещаемость и заболеваемость детей: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Посещаемость: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средняя ежемесячная посещаемость за учебный год составила:</w:t>
            </w:r>
          </w:p>
          <w:p w:rsidR="005A6653" w:rsidRDefault="003A458C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63</w:t>
            </w:r>
            <w:r w:rsidR="005A66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дней, пропущенных одним ребенком по болезни на к</w:t>
            </w:r>
            <w:r w:rsidR="003A458C">
              <w:rPr>
                <w:rFonts w:ascii="Times New Roman" w:hAnsi="Times New Roman" w:cs="Times New Roman"/>
                <w:sz w:val="24"/>
                <w:szCs w:val="24"/>
              </w:rPr>
              <w:t>онец учебного года составляет</w:t>
            </w:r>
            <w:proofErr w:type="gramEnd"/>
            <w:r w:rsidR="003A458C">
              <w:rPr>
                <w:rFonts w:ascii="Times New Roman" w:hAnsi="Times New Roman" w:cs="Times New Roman"/>
                <w:sz w:val="24"/>
                <w:szCs w:val="24"/>
              </w:rPr>
              <w:t xml:space="preserve"> 20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Распределение детей по группам здоровья: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552"/>
              <w:gridCol w:w="3553"/>
            </w:tblGrid>
            <w:tr w:rsidR="005A6653" w:rsidTr="006E678F">
              <w:tc>
                <w:tcPr>
                  <w:tcW w:w="3552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здоровья</w:t>
                  </w:r>
                </w:p>
              </w:tc>
              <w:tc>
                <w:tcPr>
                  <w:tcW w:w="3553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детей</w:t>
                  </w:r>
                </w:p>
              </w:tc>
            </w:tr>
            <w:tr w:rsidR="005A6653" w:rsidTr="006E678F">
              <w:tc>
                <w:tcPr>
                  <w:tcW w:w="3552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Первая</w:t>
                  </w:r>
                </w:p>
              </w:tc>
              <w:tc>
                <w:tcPr>
                  <w:tcW w:w="3553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217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A6653" w:rsidTr="006E678F">
              <w:tc>
                <w:tcPr>
                  <w:tcW w:w="3552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</w:t>
                  </w:r>
                </w:p>
              </w:tc>
              <w:tc>
                <w:tcPr>
                  <w:tcW w:w="3553" w:type="dxa"/>
                </w:tcPr>
                <w:p w:rsidR="005A6653" w:rsidRDefault="003A458C" w:rsidP="002176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7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A6653" w:rsidTr="006E678F">
              <w:tc>
                <w:tcPr>
                  <w:tcW w:w="3552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Третья</w:t>
                  </w:r>
                </w:p>
              </w:tc>
              <w:tc>
                <w:tcPr>
                  <w:tcW w:w="3553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76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A6653" w:rsidTr="006E678F">
              <w:tc>
                <w:tcPr>
                  <w:tcW w:w="3552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четвертая</w:t>
                  </w:r>
                </w:p>
              </w:tc>
              <w:tc>
                <w:tcPr>
                  <w:tcW w:w="3553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</w:tbl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62B" w:rsidRDefault="0021762B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средств бюджета учреждения по источникам их получения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90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год).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основных расходов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147"/>
              <w:gridCol w:w="3958"/>
            </w:tblGrid>
            <w:tr w:rsidR="005A6653" w:rsidTr="006E678F">
              <w:tc>
                <w:tcPr>
                  <w:tcW w:w="3147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Вид расхода</w:t>
                  </w:r>
                </w:p>
              </w:tc>
              <w:tc>
                <w:tcPr>
                  <w:tcW w:w="3958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Всего средств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руб.)</w:t>
                  </w:r>
                </w:p>
              </w:tc>
            </w:tr>
            <w:tr w:rsidR="005A6653" w:rsidTr="006E678F">
              <w:tc>
                <w:tcPr>
                  <w:tcW w:w="3147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труда,</w:t>
                  </w:r>
                </w:p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Начисления на з/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3958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6653" w:rsidTr="006E678F">
              <w:tc>
                <w:tcPr>
                  <w:tcW w:w="3147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Питание</w:t>
                  </w:r>
                </w:p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8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6653" w:rsidTr="006E678F">
              <w:tc>
                <w:tcPr>
                  <w:tcW w:w="3147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Услуги связи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т.ч. Интернет)</w:t>
                  </w:r>
                </w:p>
              </w:tc>
              <w:tc>
                <w:tcPr>
                  <w:tcW w:w="3958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6653" w:rsidTr="006E678F">
              <w:tc>
                <w:tcPr>
                  <w:tcW w:w="3147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Коммунальные услуги</w:t>
                  </w:r>
                </w:p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8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6653" w:rsidTr="006E678F">
              <w:tc>
                <w:tcPr>
                  <w:tcW w:w="3147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содержанию имущества</w:t>
                  </w:r>
                </w:p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58" w:type="dxa"/>
                </w:tcPr>
                <w:p w:rsidR="005A6653" w:rsidRDefault="005A6653" w:rsidP="006E67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6653" w:rsidRPr="0044493A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Внебюджетная деятельность: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фонда поддержки ДОУ: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и стоимость платных услуг: </w:t>
            </w:r>
            <w:r w:rsidR="0021762B">
              <w:rPr>
                <w:rFonts w:ascii="Times New Roman" w:hAnsi="Times New Roman" w:cs="Times New Roman"/>
                <w:sz w:val="24"/>
                <w:szCs w:val="24"/>
              </w:rPr>
              <w:t>ДОУ платные услуги не оказывает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Выводы по проведенному анализу и перспективы развития: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6653" w:rsidRDefault="005A6653" w:rsidP="005A66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велась  в соответствии с поставленными целями и задачами.</w:t>
            </w:r>
          </w:p>
          <w:p w:rsidR="005A6653" w:rsidRDefault="005A6653" w:rsidP="005A66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пополняется предметн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среда</w:t>
            </w:r>
          </w:p>
          <w:p w:rsidR="005A6653" w:rsidRDefault="005A6653" w:rsidP="005A66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Осуществлялось сотрудничество с социумом, повлиявшее на качество оказания образовательных услуг.</w:t>
            </w:r>
          </w:p>
          <w:p w:rsidR="005A6653" w:rsidRDefault="005A6653" w:rsidP="005A66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укомплектовано кадрами. Все педагоги прошли курсы </w:t>
            </w:r>
            <w:r w:rsidR="0018242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bookmarkStart w:id="0" w:name="_GoBack"/>
            <w:bookmarkEnd w:id="0"/>
          </w:p>
          <w:p w:rsidR="005A6653" w:rsidRDefault="005A6653" w:rsidP="005A665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Повышается уровень функциональной готовности детей к школе.</w:t>
            </w:r>
          </w:p>
          <w:p w:rsidR="005A6653" w:rsidRDefault="005A6653" w:rsidP="006E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Перспективы развития:</w:t>
            </w:r>
          </w:p>
          <w:p w:rsidR="005A6653" w:rsidRDefault="005A6653" w:rsidP="005A66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над программой развития ДОУ в свете требований ФГОС.</w:t>
            </w:r>
          </w:p>
          <w:p w:rsidR="005A6653" w:rsidRDefault="005A6653" w:rsidP="005A66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соответствии с требованиями СанПиН 2.4.1.3049-13 состояние помещений и территории ДОУ.</w:t>
            </w:r>
          </w:p>
          <w:p w:rsidR="005A6653" w:rsidRDefault="005A6653" w:rsidP="006E678F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ДОУ на следующий учебный год:</w:t>
            </w:r>
          </w:p>
          <w:p w:rsidR="005A6653" w:rsidRDefault="005A6653" w:rsidP="005A665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сохранять и укреплять здоровье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них привычку к здоровому образу жизни.</w:t>
            </w:r>
          </w:p>
          <w:p w:rsidR="005A6653" w:rsidRPr="0021762B" w:rsidRDefault="005A6653" w:rsidP="006E678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762B">
              <w:rPr>
                <w:rFonts w:ascii="Times New Roman" w:hAnsi="Times New Roman" w:cs="Times New Roman"/>
                <w:sz w:val="24"/>
                <w:szCs w:val="24"/>
              </w:rPr>
              <w:t>Приобщать детей к культуре и традициям родного края, пополнять знания детей о людях своего села и района</w:t>
            </w:r>
            <w:proofErr w:type="gramStart"/>
            <w:r w:rsidRPr="002176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A6653" w:rsidRPr="005975CC" w:rsidRDefault="005A6653" w:rsidP="006E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653" w:rsidRDefault="005A6653" w:rsidP="005A6653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sectPr w:rsidR="005A6653" w:rsidSect="004D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0ADA"/>
    <w:multiLevelType w:val="hybridMultilevel"/>
    <w:tmpl w:val="BE90489E"/>
    <w:lvl w:ilvl="0" w:tplc="F0DE3B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001DA"/>
    <w:multiLevelType w:val="hybridMultilevel"/>
    <w:tmpl w:val="4E42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E08EC"/>
    <w:multiLevelType w:val="hybridMultilevel"/>
    <w:tmpl w:val="1352A45A"/>
    <w:lvl w:ilvl="0" w:tplc="4392CB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0239FD"/>
    <w:multiLevelType w:val="hybridMultilevel"/>
    <w:tmpl w:val="54387C4E"/>
    <w:lvl w:ilvl="0" w:tplc="2B1051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79D54032"/>
    <w:multiLevelType w:val="hybridMultilevel"/>
    <w:tmpl w:val="92DE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6653"/>
    <w:rsid w:val="00013ACC"/>
    <w:rsid w:val="0017066F"/>
    <w:rsid w:val="00182421"/>
    <w:rsid w:val="001C7B74"/>
    <w:rsid w:val="002001B2"/>
    <w:rsid w:val="0021762B"/>
    <w:rsid w:val="0036472D"/>
    <w:rsid w:val="003A458C"/>
    <w:rsid w:val="005A6653"/>
    <w:rsid w:val="0090515F"/>
    <w:rsid w:val="00A15E18"/>
    <w:rsid w:val="00A805D9"/>
    <w:rsid w:val="00B637A0"/>
    <w:rsid w:val="00C27A73"/>
    <w:rsid w:val="00C71775"/>
    <w:rsid w:val="00EA35D9"/>
    <w:rsid w:val="00EA64A1"/>
    <w:rsid w:val="00EE377E"/>
    <w:rsid w:val="00E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6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665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27A73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40D66AEA3A6144957AD6B25C2B5814" ma:contentTypeVersion="" ma:contentTypeDescription="Создание документа." ma:contentTypeScope="" ma:versionID="659e28e3ec3d3488b5476bcc9db43f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52B8B-F3F4-413C-A08F-3DBAB6EE7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4ADE9-2C72-40C1-A2C1-B0FC86DFE1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367246-B712-469E-A8F6-43B682B295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326BB9-406E-4A12-A033-73D134325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5</cp:revision>
  <dcterms:created xsi:type="dcterms:W3CDTF">2015-10-12T11:48:00Z</dcterms:created>
  <dcterms:modified xsi:type="dcterms:W3CDTF">2017-04-11T07:43:00Z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0x0101001A40D66AEA3A6144957AD6B25C2B5814</vt:lpwstr>
  </property>
</Properties>
</file>