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7" w:rsidRDefault="00A37B6A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300470" cy="889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6A" w:rsidRDefault="00A37B6A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37B6A" w:rsidRDefault="00A37B6A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3A3CA7" w:rsidRDefault="003A3CA7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50FA7" w:rsidRPr="00450FA7" w:rsidRDefault="00450FA7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необходимого овладения детьми знаний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правилам дорожного движения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450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Задачи: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·      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детей безопасному движению на улице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·      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с дорожными знаками</w:t>
      </w:r>
    </w:p>
    <w:p w:rsidR="00450FA7" w:rsidRPr="00450FA7" w:rsidRDefault="00450FA7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</w:t>
      </w:r>
      <w:r w:rsidR="003A3C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знаниями по предупреждению дорожно-транспортного травматизма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родителями и педагогами ДОУ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Условия реализации: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Мультипликационные фильмы по ПДД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Методическая литература по теме профилактики дорожного травматизма среди детей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Картотека игр и занятий</w:t>
      </w:r>
    </w:p>
    <w:p w:rsidR="00450FA7" w:rsidRPr="00450FA7" w:rsidRDefault="00450FA7" w:rsidP="003A3C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Папки-передвижки для </w:t>
      </w:r>
      <w:r w:rsidRPr="00450FA7">
        <w:rPr>
          <w:rFonts w:ascii="Times New Roman" w:eastAsia="Times New Roman" w:hAnsi="Times New Roman" w:cs="Times New Roman"/>
          <w:color w:val="474646"/>
          <w:sz w:val="28"/>
          <w:szCs w:val="28"/>
        </w:rPr>
        <w:t> </w:t>
      </w: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пропаганды знаний среди родителей</w:t>
      </w:r>
    </w:p>
    <w:p w:rsidR="00450FA7" w:rsidRPr="00450FA7" w:rsidRDefault="00450FA7" w:rsidP="00450F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0F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6"/>
        <w:gridCol w:w="2083"/>
        <w:gridCol w:w="2171"/>
      </w:tblGrid>
      <w:tr w:rsidR="00450FA7" w:rsidRPr="00450FA7" w:rsidTr="003A3CA7">
        <w:trPr>
          <w:trHeight w:val="465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50FA7" w:rsidRPr="00450FA7" w:rsidTr="003A3CA7">
        <w:trPr>
          <w:trHeight w:val="210"/>
          <w:tblCellSpacing w:w="0" w:type="dxa"/>
          <w:jc w:val="center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3A3C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работы по профилактике детского</w:t>
            </w:r>
            <w:r w:rsidR="0007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дорожно-транспортного травматизма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0708FE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hd w:val="clear" w:color="auto" w:fill="FFFFFF"/>
              <w:spacing w:before="28" w:after="2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 для воспитателей на тему</w:t>
            </w:r>
          </w:p>
          <w:p w:rsidR="00450FA7" w:rsidRPr="00450FA7" w:rsidRDefault="00450FA7" w:rsidP="00450FA7">
            <w:pPr>
              <w:shd w:val="clear" w:color="auto" w:fill="FFFFFF"/>
              <w:spacing w:before="28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«Обучение детей правилам дорожного движения»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консультативного материала для родителей по профилактике ДДТТ.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методических игр и пособий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0708F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года,по</w:t>
            </w:r>
            <w:proofErr w:type="spellEnd"/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 Система работы с детьми по ПДД»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50FA7" w:rsidRPr="00450FA7" w:rsidRDefault="00450FA7" w:rsidP="003A3C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 информации д</w:t>
            </w:r>
            <w:r w:rsidR="003A3CA7">
              <w:rPr>
                <w:rFonts w:ascii="Times New Roman" w:eastAsia="Times New Roman" w:hAnsi="Times New Roman" w:cs="Times New Roman"/>
                <w:sz w:val="28"/>
                <w:szCs w:val="28"/>
              </w:rPr>
              <w:t>ля родителей по теме на сайте М</w:t>
            </w: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450F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FA7" w:rsidRPr="00450FA7" w:rsidTr="003A3CA7">
        <w:trPr>
          <w:trHeight w:val="48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«Игровые технологии в обучении детей дошкольников ПДД»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450F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A7" w:rsidRPr="00450FA7" w:rsidRDefault="003A3CA7" w:rsidP="003A3C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  </w:t>
            </w:r>
            <w:r w:rsidR="00450FA7"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A3CA7" w:rsidRPr="00450FA7" w:rsidTr="000708FE">
        <w:trPr>
          <w:trHeight w:val="1450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ателей на тему «Организация изу</w:t>
            </w: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чения правил дорожного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с детьми в летний оздо</w:t>
            </w: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ровительный период»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FE07D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A3CA7" w:rsidRPr="00450FA7" w:rsidRDefault="003A3CA7" w:rsidP="000708F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Игра-занятие «Встреча с инспектором ГИБДД»</w:t>
            </w:r>
          </w:p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/старшая группа/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FE07D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  </w:t>
            </w:r>
            <w:r w:rsidRPr="00450F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прогулки (улицы города, транспорт, пешеходный переход, светофор и др.)/ старшая групп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а/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Викторина «Чем опасна дорога зимой» / Старшая группа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КВН по ПДД «Азбука улиц»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Творческий конкурс для детей «Безопасная улица» / старшая групп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а/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овательная ситуация «Светофор»\</w:t>
            </w: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Развлечение «Чтоб пешеходом быть, надо правила учить»\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тарша</w:t>
            </w: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я группа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FE07D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0708F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групп,</w:t>
            </w:r>
            <w:r w:rsidR="000708F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специалисты, родители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Просмотр мультипликационных фильмов, презентаций, видеофильмов по ПДД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плану воспитателя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Минутки безопасности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конкурсах муниципального уровня по ПДД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Педагоги ДОУ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0708F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Работа с родителями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Консультация для родителей </w:t>
            </w:r>
            <w:r w:rsidRPr="003A3CA7">
              <w:rPr>
                <w:rFonts w:ascii="Times New Roman" w:eastAsia="Times New Roman" w:hAnsi="Times New Roman" w:cs="Times New Roman"/>
                <w:sz w:val="28"/>
                <w:szCs w:val="28"/>
              </w:rPr>
              <w:t>« </w:t>
            </w:r>
            <w:r w:rsidRPr="003A3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дорожно-транспортного травматизма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A3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родительского</w:t>
            </w: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собрания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родительских собраний с рассмотрением вопросов:</w:t>
            </w:r>
          </w:p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- схема безопасного маршрута к ДОУ;</w:t>
            </w:r>
          </w:p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- необходимость применения детских удерживающих устройств в автомобилях;</w:t>
            </w:r>
          </w:p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ответственность родителей за последствия приобретения своим детям технических средств передвижения </w:t>
            </w:r>
            <w:proofErr w:type="gramStart"/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( роликовые</w:t>
            </w:r>
            <w:proofErr w:type="gramEnd"/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коньки, самокаты, велосипеды);</w:t>
            </w:r>
          </w:p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графику проведения родительских собраний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Воспитатели, инспектор ОГИБДД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родителей в совместной подготовке и проведении экскурсий, целевых прогулок, выставках рисунков, поделок и т.д.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Инструктаж для родителей «Безопасность детей в период зимних каникул»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Памятки «Осторожно, гололёд»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Обновление информации по предупреждению ДДТТ на сайте ДОУ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3A3C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ий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Участие в конкурсах муниципального уровня по ПДД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года,</w:t>
            </w:r>
          </w:p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 соответствии с условиями конкурсов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Родители,</w:t>
            </w:r>
          </w:p>
          <w:p w:rsidR="003A3CA7" w:rsidRPr="00450FA7" w:rsidRDefault="003A3CA7" w:rsidP="00450F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групп,</w:t>
            </w:r>
          </w:p>
          <w:p w:rsidR="003A3CA7" w:rsidRPr="00450FA7" w:rsidRDefault="003A3CA7" w:rsidP="003A3CA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специалисты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Обновление и пополнение предметно-развивающей среды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Обновление уголков по правилам дорожного движения в группах (макеты, игровые зоны, атрибуты, информация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Оформление в холле ДОУ схемы безопасных маршрутов движения в детский сад.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Обновление разметки на территории учреждения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летний период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завхоз</w:t>
            </w:r>
          </w:p>
        </w:tc>
      </w:tr>
      <w:tr w:rsidR="003A3CA7" w:rsidRPr="00450FA7" w:rsidTr="000708FE">
        <w:trPr>
          <w:trHeight w:val="1537"/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3A3CA7" w:rsidRPr="00450FA7" w:rsidTr="003A3CA7">
        <w:trPr>
          <w:tblCellSpacing w:w="0" w:type="dxa"/>
          <w:jc w:val="center"/>
        </w:trPr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Приобретение (изготовление, обновление) игрового материала для развертывания сюжетно-ролевых игр: «Путешествие по улицам города», «Улица и пешеходы», «Светофор»,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CA7" w:rsidRPr="00450FA7" w:rsidRDefault="003A3CA7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A7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</w:tbl>
    <w:p w:rsidR="00450FA7" w:rsidRPr="003A3CA7" w:rsidRDefault="00450FA7" w:rsidP="000708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CA7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ПРИМЕРНАЯ ТЕМАТИКА ЦЕЛЕВЫХ ПРОГУЛОК, ЭКСКУРСИЙ, ООД</w:t>
      </w:r>
    </w:p>
    <w:tbl>
      <w:tblPr>
        <w:tblW w:w="10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7"/>
        <w:gridCol w:w="5859"/>
      </w:tblGrid>
      <w:tr w:rsidR="00450FA7" w:rsidRPr="003A3CA7" w:rsidTr="000708FE">
        <w:trPr>
          <w:tblCellSpacing w:w="0" w:type="dxa"/>
        </w:trPr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FA7" w:rsidRPr="003A3CA7" w:rsidRDefault="000708FE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возрастная  группа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FA7" w:rsidRPr="003A3CA7" w:rsidRDefault="000708FE" w:rsidP="00450F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тематика</w:t>
            </w:r>
          </w:p>
        </w:tc>
      </w:tr>
      <w:tr w:rsidR="00450FA7" w:rsidRPr="003A3CA7" w:rsidTr="000708FE">
        <w:trPr>
          <w:tblCellSpacing w:w="0" w:type="dxa"/>
        </w:trPr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FA7" w:rsidRPr="000708FE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МЛАДШАЯ ГРУППА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8FE" w:rsidRPr="000708FE" w:rsidRDefault="00450FA7" w:rsidP="000708F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улицей;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Наблюдение за работой светофора;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Наблюдение за транспортом;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пешеходным переходом;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Сравнение легкового и грузового автомобилей.</w:t>
            </w:r>
          </w:p>
        </w:tc>
      </w:tr>
      <w:tr w:rsidR="00450FA7" w:rsidRPr="003A3CA7" w:rsidTr="000708FE">
        <w:trPr>
          <w:tblCellSpacing w:w="0" w:type="dxa"/>
        </w:trPr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FA7" w:rsidRPr="000708FE" w:rsidRDefault="00450FA7" w:rsidP="00450F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ГРУППА</w:t>
            </w:r>
          </w:p>
        </w:tc>
        <w:tc>
          <w:tcPr>
            <w:tcW w:w="5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FA7" w:rsidRPr="000708FE" w:rsidRDefault="00450FA7" w:rsidP="000708F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 улицы;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Закрепляем правила поведения на улице; </w:t>
            </w:r>
            <w:r w:rsid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Наблюдение за транспортом;</w:t>
            </w:r>
            <w:r w:rsid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Прогулка пешехода;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Пешеходный переход;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</w:t>
            </w:r>
            <w:r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Перекресток</w:t>
            </w:r>
            <w:r w:rsidR="000708FE" w:rsidRPr="00070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0708FE" w:rsidRPr="003A3CA7" w:rsidRDefault="000708FE" w:rsidP="00450F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0FA7" w:rsidRPr="003A3CA7" w:rsidRDefault="00450FA7" w:rsidP="00450FA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50FA7" w:rsidRPr="003A3CA7" w:rsidRDefault="00450FA7" w:rsidP="00450FA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3C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244D3" w:rsidRPr="003A3CA7" w:rsidRDefault="00F244D3">
      <w:pPr>
        <w:rPr>
          <w:rFonts w:ascii="Times New Roman" w:hAnsi="Times New Roman" w:cs="Times New Roman"/>
          <w:sz w:val="28"/>
          <w:szCs w:val="28"/>
        </w:rPr>
      </w:pPr>
    </w:p>
    <w:sectPr w:rsidR="00F244D3" w:rsidRPr="003A3CA7" w:rsidSect="000708F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FA7"/>
    <w:rsid w:val="000708FE"/>
    <w:rsid w:val="000D68FA"/>
    <w:rsid w:val="003A3CA7"/>
    <w:rsid w:val="00450FA7"/>
    <w:rsid w:val="00A37B6A"/>
    <w:rsid w:val="00F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A248"/>
  <w15:docId w15:val="{E1FC8290-C9E8-43FE-90B3-021CF3C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FA7"/>
    <w:rPr>
      <w:b/>
      <w:bCs/>
    </w:rPr>
  </w:style>
  <w:style w:type="character" w:styleId="a5">
    <w:name w:val="Emphasis"/>
    <w:basedOn w:val="a0"/>
    <w:uiPriority w:val="20"/>
    <w:qFormat/>
    <w:rsid w:val="00450FA7"/>
    <w:rPr>
      <w:i/>
      <w:iCs/>
    </w:rPr>
  </w:style>
  <w:style w:type="table" w:styleId="a6">
    <w:name w:val="Table Grid"/>
    <w:basedOn w:val="a1"/>
    <w:uiPriority w:val="59"/>
    <w:rsid w:val="003A3CA7"/>
    <w:pPr>
      <w:spacing w:after="0" w:line="240" w:lineRule="auto"/>
      <w:ind w:left="354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5</cp:revision>
  <cp:lastPrinted>2017-10-21T17:52:00Z</cp:lastPrinted>
  <dcterms:created xsi:type="dcterms:W3CDTF">2017-10-21T17:16:00Z</dcterms:created>
  <dcterms:modified xsi:type="dcterms:W3CDTF">2017-10-26T14:03:00Z</dcterms:modified>
</cp:coreProperties>
</file>